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[Date]</w:t>
      </w:r>
    </w:p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[Your name]</w:t>
      </w:r>
    </w:p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[Your address]</w:t>
      </w:r>
    </w:p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</w:p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[</w:t>
      </w:r>
      <w:r w:rsidR="00F52D74">
        <w:rPr>
          <w:rFonts w:ascii="Arial" w:hAnsi="Arial" w:cs="Arial"/>
        </w:rPr>
        <w:t>Landlord/agents</w:t>
      </w:r>
      <w:r w:rsidRPr="000A0C9D">
        <w:rPr>
          <w:rFonts w:ascii="Arial" w:hAnsi="Arial" w:cs="Arial"/>
        </w:rPr>
        <w:t xml:space="preserve"> name]</w:t>
      </w:r>
    </w:p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[</w:t>
      </w:r>
      <w:r w:rsidR="00F52D74">
        <w:rPr>
          <w:rFonts w:ascii="Arial" w:hAnsi="Arial" w:cs="Arial"/>
        </w:rPr>
        <w:t>Landlord/agents</w:t>
      </w:r>
      <w:r w:rsidRPr="000A0C9D">
        <w:rPr>
          <w:rFonts w:ascii="Arial" w:hAnsi="Arial" w:cs="Arial"/>
        </w:rPr>
        <w:t xml:space="preserve"> address]</w:t>
      </w:r>
    </w:p>
    <w:p w:rsidR="000A0C9D" w:rsidRPr="000A0C9D" w:rsidRDefault="000A0C9D" w:rsidP="000A0C9D">
      <w:pPr>
        <w:pStyle w:val="Heading2"/>
        <w:rPr>
          <w:rFonts w:ascii="Arial" w:hAnsi="Arial" w:cs="Arial"/>
          <w:sz w:val="22"/>
          <w:szCs w:val="22"/>
        </w:rPr>
      </w:pPr>
    </w:p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Dear [</w:t>
      </w:r>
      <w:r w:rsidR="00F52D74">
        <w:rPr>
          <w:rFonts w:ascii="Arial" w:hAnsi="Arial" w:cs="Arial"/>
        </w:rPr>
        <w:t>Landlord/agents</w:t>
      </w:r>
      <w:r w:rsidRPr="000A0C9D">
        <w:rPr>
          <w:rFonts w:ascii="Arial" w:hAnsi="Arial" w:cs="Arial"/>
        </w:rPr>
        <w:t xml:space="preserve"> name]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0A0C9D">
        <w:rPr>
          <w:rFonts w:ascii="Arial" w:hAnsi="Arial" w:cs="Arial"/>
          <w:b/>
        </w:rPr>
        <w:t xml:space="preserve">Re: Payment of </w:t>
      </w:r>
      <w:r w:rsidR="00F52D74">
        <w:rPr>
          <w:rFonts w:ascii="Arial" w:hAnsi="Arial" w:cs="Arial"/>
          <w:b/>
        </w:rPr>
        <w:t>outstanding rent</w:t>
      </w:r>
      <w:r w:rsidRPr="000A0C9D">
        <w:rPr>
          <w:rFonts w:ascii="Arial" w:hAnsi="Arial" w:cs="Arial"/>
          <w:b/>
        </w:rPr>
        <w:t xml:space="preserve"> at [your address]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 xml:space="preserve">I write to inform you I have paid </w:t>
      </w:r>
      <w:r w:rsidR="000A0C9D">
        <w:rPr>
          <w:rFonts w:ascii="Arial" w:hAnsi="Arial" w:cs="Arial"/>
        </w:rPr>
        <w:t>[</w:t>
      </w:r>
      <w:r w:rsidRPr="00E70B5C">
        <w:rPr>
          <w:rFonts w:ascii="Arial" w:hAnsi="Arial" w:cs="Arial"/>
          <w:i/>
        </w:rPr>
        <w:t>amount paid</w:t>
      </w:r>
      <w:r w:rsidR="000A0C9D">
        <w:rPr>
          <w:rFonts w:ascii="Arial" w:hAnsi="Arial" w:cs="Arial"/>
        </w:rPr>
        <w:t>]</w:t>
      </w:r>
      <w:r w:rsidRPr="000A0C9D">
        <w:rPr>
          <w:rFonts w:ascii="Arial" w:hAnsi="Arial" w:cs="Arial"/>
        </w:rPr>
        <w:t xml:space="preserve"> via </w:t>
      </w:r>
      <w:r w:rsidR="000A0C9D">
        <w:rPr>
          <w:rFonts w:ascii="Arial" w:hAnsi="Arial" w:cs="Arial"/>
        </w:rPr>
        <w:t>[</w:t>
      </w:r>
      <w:r w:rsidRPr="00E70B5C">
        <w:rPr>
          <w:rFonts w:ascii="Arial" w:hAnsi="Arial" w:cs="Arial"/>
          <w:i/>
        </w:rPr>
        <w:t>method of payment</w:t>
      </w:r>
      <w:r w:rsidR="000A0C9D">
        <w:rPr>
          <w:rFonts w:ascii="Arial" w:hAnsi="Arial" w:cs="Arial"/>
        </w:rPr>
        <w:t>]</w:t>
      </w:r>
      <w:r w:rsidR="00F52D74">
        <w:rPr>
          <w:rFonts w:ascii="Arial" w:hAnsi="Arial" w:cs="Arial"/>
        </w:rPr>
        <w:t xml:space="preserve"> which covers my outstanding rent </w:t>
      </w:r>
      <w:r w:rsidRPr="000A0C9D">
        <w:rPr>
          <w:rFonts w:ascii="Arial" w:hAnsi="Arial" w:cs="Arial"/>
        </w:rPr>
        <w:t xml:space="preserve">and puts me </w:t>
      </w:r>
      <w:r w:rsidR="000A0C9D">
        <w:rPr>
          <w:rFonts w:ascii="Arial" w:hAnsi="Arial" w:cs="Arial"/>
        </w:rPr>
        <w:t>[</w:t>
      </w:r>
      <w:r w:rsidR="00F8425B" w:rsidRPr="00E70B5C">
        <w:rPr>
          <w:rFonts w:ascii="Arial" w:hAnsi="Arial" w:cs="Arial"/>
          <w:i/>
        </w:rPr>
        <w:t>number of weeks in advance</w:t>
      </w:r>
      <w:r w:rsidR="00E70B5C">
        <w:rPr>
          <w:rFonts w:ascii="Arial" w:hAnsi="Arial" w:cs="Arial"/>
        </w:rPr>
        <w:t xml:space="preserve"> </w:t>
      </w:r>
      <w:r w:rsidR="00E70B5C" w:rsidRPr="00E70B5C">
        <w:rPr>
          <w:rFonts w:ascii="Arial" w:hAnsi="Arial" w:cs="Arial"/>
          <w:i/>
        </w:rPr>
        <w:t>(</w:t>
      </w:r>
      <w:r w:rsidR="00F4259C" w:rsidRPr="00E70B5C">
        <w:rPr>
          <w:rFonts w:ascii="Arial" w:hAnsi="Arial" w:cs="Arial"/>
          <w:i/>
        </w:rPr>
        <w:t>generally this is two</w:t>
      </w:r>
      <w:r w:rsidR="000A0C9D" w:rsidRPr="00E70B5C">
        <w:rPr>
          <w:rFonts w:ascii="Arial" w:hAnsi="Arial" w:cs="Arial"/>
          <w:i/>
        </w:rPr>
        <w:t xml:space="preserve"> weeks</w:t>
      </w:r>
      <w:r w:rsidR="001122B1" w:rsidRPr="00E70B5C">
        <w:rPr>
          <w:rFonts w:ascii="Arial" w:hAnsi="Arial" w:cs="Arial"/>
          <w:i/>
        </w:rPr>
        <w:t xml:space="preserve"> in most tenancy agreements</w:t>
      </w:r>
      <w:r w:rsidR="00E70B5C" w:rsidRPr="00E70B5C">
        <w:rPr>
          <w:rFonts w:ascii="Arial" w:hAnsi="Arial" w:cs="Arial"/>
          <w:i/>
        </w:rPr>
        <w:t>)</w:t>
      </w:r>
      <w:r w:rsidR="000A0C9D" w:rsidRPr="000A0C9D">
        <w:rPr>
          <w:rFonts w:ascii="Arial" w:hAnsi="Arial" w:cs="Arial"/>
        </w:rPr>
        <w:t>]</w:t>
      </w:r>
      <w:r w:rsidR="001122B1" w:rsidRPr="000A0C9D">
        <w:rPr>
          <w:rFonts w:ascii="Arial" w:hAnsi="Arial" w:cs="Arial"/>
        </w:rPr>
        <w:t xml:space="preserve"> </w:t>
      </w:r>
      <w:r w:rsidRPr="000A0C9D">
        <w:rPr>
          <w:rFonts w:ascii="Arial" w:hAnsi="Arial" w:cs="Arial"/>
        </w:rPr>
        <w:t>weeks in advance as required under our tenancy agreement.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4B4D" w:rsidRPr="000A0C9D" w:rsidRDefault="000A0C9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[</w:t>
      </w:r>
      <w:r w:rsidR="00E34B4D" w:rsidRPr="00E70B5C">
        <w:rPr>
          <w:rFonts w:ascii="Arial" w:hAnsi="Arial" w:cs="Arial"/>
          <w:i/>
        </w:rPr>
        <w:t>If you have received notification of a Tribunal hearing</w:t>
      </w:r>
      <w:r w:rsidR="00131A95" w:rsidRPr="00E70B5C">
        <w:rPr>
          <w:rFonts w:ascii="Arial" w:hAnsi="Arial" w:cs="Arial"/>
          <w:i/>
        </w:rPr>
        <w:t xml:space="preserve"> include the paragraphs below</w:t>
      </w:r>
      <w:r w:rsidRPr="00E70B5C">
        <w:rPr>
          <w:rFonts w:ascii="Arial" w:hAnsi="Arial" w:cs="Arial"/>
          <w:i/>
        </w:rPr>
        <w:t>]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 xml:space="preserve">As stated in section 49 of the </w:t>
      </w:r>
      <w:r w:rsidRPr="00E70B5C">
        <w:rPr>
          <w:rFonts w:ascii="Arial" w:hAnsi="Arial" w:cs="Arial"/>
          <w:i/>
        </w:rPr>
        <w:t>Residential Te</w:t>
      </w:r>
      <w:r w:rsidR="00222092" w:rsidRPr="00E70B5C">
        <w:rPr>
          <w:rFonts w:ascii="Arial" w:hAnsi="Arial" w:cs="Arial"/>
          <w:i/>
        </w:rPr>
        <w:t xml:space="preserve">nancies Act </w:t>
      </w:r>
      <w:r w:rsidR="00222092" w:rsidRPr="000A0C9D">
        <w:rPr>
          <w:rFonts w:ascii="Arial" w:hAnsi="Arial" w:cs="Arial"/>
        </w:rPr>
        <w:t>1997 (ACT)</w:t>
      </w:r>
      <w:r w:rsidRPr="000A0C9D">
        <w:rPr>
          <w:rFonts w:ascii="Arial" w:hAnsi="Arial" w:cs="Arial"/>
        </w:rPr>
        <w:t xml:space="preserve"> the ACT Civil and Administrative Tribunal may refuse to grant a termination and possession order where the tenant</w:t>
      </w:r>
      <w:r w:rsidR="00F52D74">
        <w:rPr>
          <w:rFonts w:ascii="Arial" w:hAnsi="Arial" w:cs="Arial"/>
        </w:rPr>
        <w:t xml:space="preserve"> has paid the outstanding rent</w:t>
      </w:r>
      <w:r w:rsidRPr="000A0C9D">
        <w:rPr>
          <w:rFonts w:ascii="Arial" w:hAnsi="Arial" w:cs="Arial"/>
        </w:rPr>
        <w:t xml:space="preserve"> and is in the Tribunal’s opinion, likely to continue to pay rent as it </w:t>
      </w:r>
      <w:r w:rsidR="00F52D74">
        <w:rPr>
          <w:rFonts w:ascii="Arial" w:hAnsi="Arial" w:cs="Arial"/>
        </w:rPr>
        <w:t xml:space="preserve">is </w:t>
      </w:r>
      <w:r w:rsidRPr="000A0C9D">
        <w:rPr>
          <w:rFonts w:ascii="Arial" w:hAnsi="Arial" w:cs="Arial"/>
        </w:rPr>
        <w:t xml:space="preserve">due. 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4B4D" w:rsidRPr="000A0C9D" w:rsidRDefault="00E70B5C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 ask that you inform the T</w:t>
      </w:r>
      <w:r w:rsidR="00E34B4D" w:rsidRPr="000A0C9D">
        <w:rPr>
          <w:rFonts w:ascii="Arial" w:hAnsi="Arial" w:cs="Arial"/>
        </w:rPr>
        <w:t>ribunal that as my rent is now up to date</w:t>
      </w:r>
      <w:r w:rsidR="0097456D">
        <w:rPr>
          <w:rFonts w:ascii="Arial" w:hAnsi="Arial" w:cs="Arial"/>
        </w:rPr>
        <w:t>,</w:t>
      </w:r>
      <w:r w:rsidR="00E34B4D" w:rsidRPr="000A0C9D">
        <w:rPr>
          <w:rFonts w:ascii="Arial" w:hAnsi="Arial" w:cs="Arial"/>
        </w:rPr>
        <w:t xml:space="preserve"> a hearing is no longer required. I will be making every effort to see this situation does not happen again. </w:t>
      </w:r>
      <w:r w:rsidR="000A0C9D">
        <w:rPr>
          <w:rFonts w:ascii="Arial" w:hAnsi="Arial" w:cs="Arial"/>
        </w:rPr>
        <w:t>[</w:t>
      </w:r>
      <w:r w:rsidR="000A0C9D" w:rsidRPr="00E70B5C">
        <w:rPr>
          <w:rFonts w:ascii="Arial" w:hAnsi="Arial" w:cs="Arial"/>
          <w:i/>
        </w:rPr>
        <w:t>D</w:t>
      </w:r>
      <w:r w:rsidR="00E34B4D" w:rsidRPr="00E70B5C">
        <w:rPr>
          <w:rFonts w:ascii="Arial" w:hAnsi="Arial" w:cs="Arial"/>
          <w:i/>
        </w:rPr>
        <w:t>etail why</w:t>
      </w:r>
      <w:r w:rsidR="000A0C9D" w:rsidRPr="00E70B5C">
        <w:rPr>
          <w:rFonts w:ascii="Arial" w:hAnsi="Arial" w:cs="Arial"/>
          <w:i/>
        </w:rPr>
        <w:t>/how</w:t>
      </w:r>
      <w:r w:rsidR="00E34B4D" w:rsidRPr="00E70B5C">
        <w:rPr>
          <w:rFonts w:ascii="Arial" w:hAnsi="Arial" w:cs="Arial"/>
          <w:i/>
        </w:rPr>
        <w:t xml:space="preserve"> you will be able to do this</w:t>
      </w:r>
      <w:r w:rsidR="000A0C9D">
        <w:rPr>
          <w:rFonts w:ascii="Arial" w:hAnsi="Arial" w:cs="Arial"/>
        </w:rPr>
        <w:t>]</w:t>
      </w:r>
      <w:r w:rsidR="00E34B4D" w:rsidRPr="000A0C9D">
        <w:rPr>
          <w:rFonts w:ascii="Arial" w:hAnsi="Arial" w:cs="Arial"/>
        </w:rPr>
        <w:t xml:space="preserve">. 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If you would like to discuss t</w:t>
      </w:r>
      <w:r w:rsidR="00F8425B">
        <w:rPr>
          <w:rFonts w:ascii="Arial" w:hAnsi="Arial" w:cs="Arial"/>
        </w:rPr>
        <w:t>his further</w:t>
      </w:r>
      <w:r w:rsidR="00D408F4">
        <w:rPr>
          <w:rFonts w:ascii="Arial" w:hAnsi="Arial" w:cs="Arial"/>
        </w:rPr>
        <w:t xml:space="preserve">, </w:t>
      </w:r>
      <w:r w:rsidR="00F8425B">
        <w:rPr>
          <w:rFonts w:ascii="Arial" w:hAnsi="Arial" w:cs="Arial"/>
        </w:rPr>
        <w:t>please contact me at</w:t>
      </w:r>
      <w:r w:rsidRPr="000A0C9D">
        <w:rPr>
          <w:rFonts w:ascii="Arial" w:hAnsi="Arial" w:cs="Arial"/>
        </w:rPr>
        <w:t xml:space="preserve"> [</w:t>
      </w:r>
      <w:bookmarkStart w:id="0" w:name="_GoBack"/>
      <w:r w:rsidRPr="00E70B5C">
        <w:rPr>
          <w:rFonts w:ascii="Arial" w:hAnsi="Arial" w:cs="Arial"/>
          <w:i/>
        </w:rPr>
        <w:t>phone number</w:t>
      </w:r>
      <w:r w:rsidR="000A0C9D" w:rsidRPr="00E70B5C">
        <w:rPr>
          <w:rFonts w:ascii="Arial" w:hAnsi="Arial" w:cs="Arial"/>
          <w:i/>
        </w:rPr>
        <w:t xml:space="preserve"> and/or email address</w:t>
      </w:r>
      <w:bookmarkEnd w:id="0"/>
      <w:r w:rsidRPr="000A0C9D">
        <w:rPr>
          <w:rFonts w:ascii="Arial" w:hAnsi="Arial" w:cs="Arial"/>
        </w:rPr>
        <w:t>].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31A95" w:rsidRPr="000A0C9D" w:rsidRDefault="00131A95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A0C9D" w:rsidRPr="00463041" w:rsidRDefault="000A0C9D" w:rsidP="000A0C9D">
      <w:pPr>
        <w:spacing w:after="0" w:line="360" w:lineRule="auto"/>
        <w:rPr>
          <w:rFonts w:ascii="Arial" w:hAnsi="Arial" w:cs="Arial"/>
        </w:rPr>
      </w:pPr>
      <w:r w:rsidRPr="00463041">
        <w:rPr>
          <w:rFonts w:ascii="Arial" w:hAnsi="Arial" w:cs="Arial"/>
        </w:rPr>
        <w:t>Yours sincerely,</w:t>
      </w:r>
    </w:p>
    <w:p w:rsidR="000A0C9D" w:rsidRPr="00463041" w:rsidRDefault="000A0C9D" w:rsidP="000A0C9D">
      <w:pPr>
        <w:spacing w:after="0" w:line="360" w:lineRule="auto"/>
        <w:jc w:val="both"/>
        <w:rPr>
          <w:rFonts w:ascii="Arial" w:hAnsi="Arial" w:cs="Arial"/>
        </w:rPr>
      </w:pPr>
    </w:p>
    <w:p w:rsidR="000A0C9D" w:rsidRPr="00463041" w:rsidRDefault="000A0C9D" w:rsidP="000A0C9D">
      <w:pPr>
        <w:spacing w:after="0" w:line="360" w:lineRule="auto"/>
        <w:jc w:val="both"/>
        <w:rPr>
          <w:rFonts w:ascii="Arial" w:hAnsi="Arial" w:cs="Arial"/>
        </w:rPr>
      </w:pPr>
    </w:p>
    <w:p w:rsidR="000A0C9D" w:rsidRPr="00463041" w:rsidRDefault="000A0C9D" w:rsidP="000A0C9D">
      <w:pPr>
        <w:spacing w:after="0"/>
        <w:rPr>
          <w:rFonts w:ascii="Arial" w:hAnsi="Arial" w:cs="Arial"/>
        </w:rPr>
      </w:pPr>
      <w:r w:rsidRPr="00463041">
        <w:rPr>
          <w:rFonts w:ascii="Arial" w:hAnsi="Arial" w:cs="Arial"/>
        </w:rPr>
        <w:t>[Your signature]</w:t>
      </w:r>
    </w:p>
    <w:p w:rsidR="0038690A" w:rsidRPr="000A0C9D" w:rsidRDefault="000A0C9D" w:rsidP="009C7575">
      <w:pPr>
        <w:spacing w:after="0"/>
        <w:rPr>
          <w:rFonts w:ascii="Arial" w:hAnsi="Arial" w:cs="Arial"/>
        </w:rPr>
      </w:pPr>
      <w:r w:rsidRPr="00463041">
        <w:rPr>
          <w:rFonts w:ascii="Arial" w:hAnsi="Arial" w:cs="Arial"/>
        </w:rPr>
        <w:t>[Your name]</w:t>
      </w:r>
    </w:p>
    <w:sectPr w:rsidR="0038690A" w:rsidRPr="000A0C9D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FD"/>
    <w:rsid w:val="000A0C9D"/>
    <w:rsid w:val="001122B1"/>
    <w:rsid w:val="00131A95"/>
    <w:rsid w:val="00171986"/>
    <w:rsid w:val="00222092"/>
    <w:rsid w:val="00233534"/>
    <w:rsid w:val="0038690A"/>
    <w:rsid w:val="00727872"/>
    <w:rsid w:val="008F418F"/>
    <w:rsid w:val="0097456D"/>
    <w:rsid w:val="009C7575"/>
    <w:rsid w:val="00A53F29"/>
    <w:rsid w:val="00B71C6D"/>
    <w:rsid w:val="00D408F4"/>
    <w:rsid w:val="00E34B4D"/>
    <w:rsid w:val="00E43D08"/>
    <w:rsid w:val="00E70B5C"/>
    <w:rsid w:val="00F4259C"/>
    <w:rsid w:val="00F52D74"/>
    <w:rsid w:val="00F52FFD"/>
    <w:rsid w:val="00F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1A9E2-EEC2-499E-88E1-A92AE242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4D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A0C9D"/>
    <w:pPr>
      <w:keepNext/>
      <w:spacing w:after="0" w:line="360" w:lineRule="auto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0C9D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Hopkins</dc:creator>
  <cp:lastModifiedBy>Moira Murray</cp:lastModifiedBy>
  <cp:revision>3</cp:revision>
  <dcterms:created xsi:type="dcterms:W3CDTF">2020-03-02T23:13:00Z</dcterms:created>
  <dcterms:modified xsi:type="dcterms:W3CDTF">2020-03-04T03:02:00Z</dcterms:modified>
</cp:coreProperties>
</file>